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739" w:rsidRDefault="00E014F1" w:rsidP="004C2FF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bookmarkStart w:id="0" w:name="_GoBack"/>
      <w:bookmarkEnd w:id="0"/>
    </w:p>
    <w:p w:rsidR="00162739" w:rsidRDefault="00162739" w:rsidP="00BE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ПАСПОРТ</w:t>
      </w:r>
    </w:p>
    <w:p w:rsidR="00162739" w:rsidRDefault="00162739" w:rsidP="00BE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</w:t>
      </w:r>
      <w:r w:rsidRPr="00BE66D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73793" w:rsidRDefault="00773793" w:rsidP="00E014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73793">
        <w:rPr>
          <w:rFonts w:ascii="Times New Roman" w:hAnsi="Times New Roman"/>
          <w:b/>
          <w:bCs/>
          <w:sz w:val="28"/>
          <w:szCs w:val="28"/>
        </w:rPr>
        <w:t xml:space="preserve">«Поддержка местных инициатив граждан </w:t>
      </w:r>
      <w:proofErr w:type="spellStart"/>
      <w:r w:rsidRPr="00773793">
        <w:rPr>
          <w:rFonts w:ascii="Times New Roman" w:hAnsi="Times New Roman"/>
          <w:b/>
          <w:bCs/>
          <w:sz w:val="28"/>
          <w:szCs w:val="28"/>
        </w:rPr>
        <w:t>Почепского</w:t>
      </w:r>
      <w:proofErr w:type="spellEnd"/>
      <w:r w:rsidRPr="00773793">
        <w:rPr>
          <w:rFonts w:ascii="Times New Roman" w:hAnsi="Times New Roman"/>
          <w:b/>
          <w:bCs/>
          <w:sz w:val="28"/>
          <w:szCs w:val="28"/>
        </w:rPr>
        <w:t xml:space="preserve"> района</w:t>
      </w:r>
    </w:p>
    <w:p w:rsidR="00162739" w:rsidRPr="00773793" w:rsidRDefault="00773793" w:rsidP="00E014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73793">
        <w:rPr>
          <w:rFonts w:ascii="Times New Roman" w:hAnsi="Times New Roman"/>
          <w:b/>
          <w:bCs/>
          <w:sz w:val="28"/>
          <w:szCs w:val="28"/>
        </w:rPr>
        <w:t xml:space="preserve"> на 2017-2019 годы»  </w:t>
      </w:r>
    </w:p>
    <w:p w:rsidR="00162739" w:rsidRPr="00BE66D9" w:rsidRDefault="00162739" w:rsidP="00BE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884" w:type="dxa"/>
        <w:jc w:val="center"/>
        <w:tblCellSpacing w:w="0" w:type="dxa"/>
        <w:tblInd w:w="-8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09"/>
        <w:gridCol w:w="5775"/>
      </w:tblGrid>
      <w:tr w:rsidR="00162739" w:rsidRPr="00FD48C7" w:rsidTr="000C2B68">
        <w:trPr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2739" w:rsidRPr="000C2B68" w:rsidRDefault="00162739" w:rsidP="000C2B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62739" w:rsidRPr="000C2B68" w:rsidRDefault="00257F0C" w:rsidP="00773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F0C">
              <w:rPr>
                <w:rFonts w:ascii="Times New Roman" w:hAnsi="Times New Roman"/>
                <w:bCs/>
                <w:sz w:val="28"/>
                <w:szCs w:val="28"/>
              </w:rPr>
              <w:t>«Поддержк</w:t>
            </w:r>
            <w:r w:rsidR="00773793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257F0C">
              <w:rPr>
                <w:rFonts w:ascii="Times New Roman" w:hAnsi="Times New Roman"/>
                <w:bCs/>
                <w:sz w:val="28"/>
                <w:szCs w:val="28"/>
              </w:rPr>
              <w:t xml:space="preserve"> местных инициатив граждан </w:t>
            </w:r>
            <w:proofErr w:type="spellStart"/>
            <w:r w:rsidRPr="00257F0C">
              <w:rPr>
                <w:rFonts w:ascii="Times New Roman" w:hAnsi="Times New Roman"/>
                <w:bCs/>
                <w:sz w:val="28"/>
                <w:szCs w:val="28"/>
              </w:rPr>
              <w:t>Почепского</w:t>
            </w:r>
            <w:proofErr w:type="spellEnd"/>
            <w:r w:rsidRPr="00257F0C">
              <w:rPr>
                <w:rFonts w:ascii="Times New Roman" w:hAnsi="Times New Roman"/>
                <w:bCs/>
                <w:sz w:val="28"/>
                <w:szCs w:val="28"/>
              </w:rPr>
              <w:t xml:space="preserve"> района на 2017-2019 годы» </w:t>
            </w:r>
            <w:r w:rsidRPr="00E014F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162739" w:rsidRPr="00FD48C7" w:rsidTr="000C2B68">
        <w:trPr>
          <w:trHeight w:val="465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2739" w:rsidRPr="000C2B68" w:rsidRDefault="00162739" w:rsidP="000C2B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62739" w:rsidRPr="000C2B68" w:rsidRDefault="00162739" w:rsidP="000C2B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B01D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C2B68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proofErr w:type="spellEnd"/>
            <w:r w:rsidRPr="000C2B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1D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</w:tr>
      <w:tr w:rsidR="00162739" w:rsidRPr="00FD48C7" w:rsidTr="000C2B68">
        <w:trPr>
          <w:trHeight w:val="855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2739" w:rsidRPr="000C2B68" w:rsidRDefault="00162739" w:rsidP="000C2B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62739" w:rsidRDefault="00257F0C" w:rsidP="00257F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Финансовое управление </w:t>
            </w:r>
            <w:r w:rsidR="00797E71" w:rsidRPr="00797E71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797E71" w:rsidRPr="00797E71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proofErr w:type="spellEnd"/>
            <w:r w:rsidR="00797E71" w:rsidRPr="00797E71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31520E" w:rsidRPr="000C2B68" w:rsidRDefault="0031520E" w:rsidP="003152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2739" w:rsidRPr="00FD48C7" w:rsidTr="000C2B68">
        <w:trPr>
          <w:trHeight w:val="518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2739" w:rsidRPr="000C2B68" w:rsidRDefault="00162739" w:rsidP="000C2B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Перечень подпрограмм, включенных в муниципальную программу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62739" w:rsidRPr="000C2B68" w:rsidRDefault="00162739" w:rsidP="000C2B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отсутствуют</w:t>
            </w:r>
          </w:p>
        </w:tc>
      </w:tr>
      <w:tr w:rsidR="00162739" w:rsidRPr="00FD48C7" w:rsidTr="000C2B68">
        <w:trPr>
          <w:trHeight w:val="690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2739" w:rsidRPr="000C2B68" w:rsidRDefault="00162739" w:rsidP="000C2B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7F0C" w:rsidRPr="000C2B68" w:rsidRDefault="00773793" w:rsidP="006B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0D74">
              <w:rPr>
                <w:rFonts w:ascii="Times New Roman" w:hAnsi="Times New Roman"/>
                <w:sz w:val="28"/>
                <w:szCs w:val="28"/>
              </w:rPr>
              <w:t xml:space="preserve">содействие развитию институтов и инициатив гражданского общества на территории </w:t>
            </w:r>
            <w:proofErr w:type="spellStart"/>
            <w:r w:rsidRPr="006B0D74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proofErr w:type="spellEnd"/>
            <w:r w:rsidRPr="006B0D74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162739" w:rsidRPr="00FD48C7" w:rsidTr="00773793">
        <w:trPr>
          <w:trHeight w:val="3511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2739" w:rsidRPr="000C2B68" w:rsidRDefault="00162739" w:rsidP="000C2B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57F0C" w:rsidRDefault="00FB52FD" w:rsidP="006B0D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6B0D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3793">
              <w:rPr>
                <w:rFonts w:ascii="Times New Roman" w:hAnsi="Times New Roman"/>
                <w:sz w:val="28"/>
                <w:szCs w:val="28"/>
              </w:rPr>
              <w:t>повышение «положительной» социальной активности населения;</w:t>
            </w:r>
          </w:p>
          <w:p w:rsidR="00773793" w:rsidRDefault="00773793" w:rsidP="006B0D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6B0D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развитие механизмов взаимодействия власти и населения, повышение</w:t>
            </w:r>
            <w:r w:rsidR="006B0D74">
              <w:rPr>
                <w:rFonts w:ascii="Times New Roman" w:hAnsi="Times New Roman"/>
                <w:sz w:val="28"/>
                <w:szCs w:val="28"/>
              </w:rPr>
              <w:t xml:space="preserve"> уровня доверия населения к власти за счет его участия в выявлении и решении социальных проблем; </w:t>
            </w:r>
          </w:p>
          <w:p w:rsidR="00162739" w:rsidRPr="000C2B68" w:rsidRDefault="00B01D8F" w:rsidP="006B0D7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B0D74">
              <w:rPr>
                <w:rFonts w:ascii="Times New Roman" w:hAnsi="Times New Roman"/>
                <w:sz w:val="28"/>
                <w:szCs w:val="28"/>
              </w:rPr>
              <w:t>- повышение эффективности бюджетных расходов за счет вовлечения общественности в процессы принятия решений на местном уровне и усиления общественного контроля над действиями органов местного самоуправления.</w:t>
            </w:r>
          </w:p>
        </w:tc>
      </w:tr>
      <w:tr w:rsidR="00162739" w:rsidRPr="00FD48C7" w:rsidTr="000C2B68">
        <w:trPr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2739" w:rsidRPr="000C2B68" w:rsidRDefault="00162739" w:rsidP="000C2B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62739" w:rsidRPr="000C2B68" w:rsidRDefault="00162739" w:rsidP="00257F0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201</w:t>
            </w:r>
            <w:r w:rsidR="0038406D">
              <w:rPr>
                <w:rFonts w:ascii="Times New Roman" w:hAnsi="Times New Roman"/>
                <w:sz w:val="28"/>
                <w:szCs w:val="28"/>
              </w:rPr>
              <w:t>7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-20</w:t>
            </w:r>
            <w:r w:rsidR="00257F0C">
              <w:rPr>
                <w:rFonts w:ascii="Times New Roman" w:hAnsi="Times New Roman"/>
                <w:sz w:val="28"/>
                <w:szCs w:val="28"/>
              </w:rPr>
              <w:t>19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годы </w:t>
            </w:r>
          </w:p>
        </w:tc>
      </w:tr>
      <w:tr w:rsidR="00162739" w:rsidRPr="00FD48C7" w:rsidTr="000C2B68">
        <w:trPr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2739" w:rsidRPr="000C2B68" w:rsidRDefault="00162739" w:rsidP="000C2B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62739" w:rsidRPr="000C2B68" w:rsidRDefault="00162739" w:rsidP="000C2B68">
            <w:pPr>
              <w:spacing w:before="100" w:beforeAutospacing="1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Общий объем средств, предусмотренных на реализацию муниципальной</w:t>
            </w:r>
            <w:r w:rsidR="00726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программы- </w:t>
            </w:r>
            <w:r w:rsidR="0094434E">
              <w:rPr>
                <w:rFonts w:ascii="Times New Roman" w:hAnsi="Times New Roman"/>
                <w:sz w:val="28"/>
                <w:szCs w:val="28"/>
              </w:rPr>
              <w:t>6</w:t>
            </w:r>
            <w:r w:rsidR="00E4297E">
              <w:rPr>
                <w:rFonts w:ascii="Times New Roman" w:hAnsi="Times New Roman"/>
                <w:sz w:val="28"/>
                <w:szCs w:val="28"/>
              </w:rPr>
              <w:t>00</w:t>
            </w:r>
            <w:r w:rsidR="00257F0C">
              <w:rPr>
                <w:rFonts w:ascii="Times New Roman" w:hAnsi="Times New Roman"/>
                <w:sz w:val="28"/>
                <w:szCs w:val="28"/>
              </w:rPr>
              <w:t>0</w:t>
            </w:r>
            <w:r w:rsidR="00E4297E">
              <w:rPr>
                <w:rFonts w:ascii="Times New Roman" w:hAnsi="Times New Roman"/>
                <w:sz w:val="28"/>
                <w:szCs w:val="28"/>
              </w:rPr>
              <w:t xml:space="preserve">00,0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рублей, в том числе</w:t>
            </w:r>
          </w:p>
          <w:p w:rsidR="00162739" w:rsidRPr="000C2B68" w:rsidRDefault="00162739" w:rsidP="000C2B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201</w:t>
            </w:r>
            <w:r w:rsidR="00FB52FD">
              <w:rPr>
                <w:rFonts w:ascii="Times New Roman" w:hAnsi="Times New Roman"/>
                <w:sz w:val="28"/>
                <w:szCs w:val="28"/>
              </w:rPr>
              <w:t>7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-</w:t>
            </w:r>
            <w:r w:rsidR="0094434E">
              <w:rPr>
                <w:rFonts w:ascii="Times New Roman" w:hAnsi="Times New Roman"/>
                <w:sz w:val="28"/>
                <w:szCs w:val="28"/>
              </w:rPr>
              <w:t>2</w:t>
            </w:r>
            <w:r w:rsidR="00257F0C">
              <w:rPr>
                <w:rFonts w:ascii="Times New Roman" w:hAnsi="Times New Roman"/>
                <w:sz w:val="28"/>
                <w:szCs w:val="28"/>
              </w:rPr>
              <w:t>0</w:t>
            </w:r>
            <w:r w:rsidR="004C180B">
              <w:rPr>
                <w:rFonts w:ascii="Times New Roman" w:hAnsi="Times New Roman"/>
                <w:sz w:val="28"/>
                <w:szCs w:val="28"/>
              </w:rPr>
              <w:t>0</w:t>
            </w:r>
            <w:r w:rsidR="00E4297E">
              <w:rPr>
                <w:rFonts w:ascii="Times New Roman" w:hAnsi="Times New Roman"/>
                <w:sz w:val="28"/>
                <w:szCs w:val="28"/>
              </w:rPr>
              <w:t>000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,0 рублей;</w:t>
            </w:r>
          </w:p>
          <w:p w:rsidR="00162739" w:rsidRPr="000C2B68" w:rsidRDefault="00162739" w:rsidP="000C2B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201</w:t>
            </w:r>
            <w:r w:rsidR="00FB52FD">
              <w:rPr>
                <w:rFonts w:ascii="Times New Roman" w:hAnsi="Times New Roman"/>
                <w:sz w:val="28"/>
                <w:szCs w:val="28"/>
              </w:rPr>
              <w:t>8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-</w:t>
            </w:r>
            <w:r w:rsidR="0094434E">
              <w:rPr>
                <w:rFonts w:ascii="Times New Roman" w:hAnsi="Times New Roman"/>
                <w:sz w:val="28"/>
                <w:szCs w:val="28"/>
              </w:rPr>
              <w:t>2</w:t>
            </w:r>
            <w:r w:rsidR="00FB52FD">
              <w:rPr>
                <w:rFonts w:ascii="Times New Roman" w:hAnsi="Times New Roman"/>
                <w:sz w:val="28"/>
                <w:szCs w:val="28"/>
              </w:rPr>
              <w:t>00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000,0 рублей;</w:t>
            </w:r>
          </w:p>
          <w:p w:rsidR="00162739" w:rsidRPr="000C2B68" w:rsidRDefault="00162739" w:rsidP="009443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201</w:t>
            </w:r>
            <w:r w:rsidR="00FB52FD">
              <w:rPr>
                <w:rFonts w:ascii="Times New Roman" w:hAnsi="Times New Roman"/>
                <w:sz w:val="28"/>
                <w:szCs w:val="28"/>
              </w:rPr>
              <w:t>9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-</w:t>
            </w:r>
            <w:r w:rsidR="0094434E">
              <w:rPr>
                <w:rFonts w:ascii="Times New Roman" w:hAnsi="Times New Roman"/>
                <w:sz w:val="28"/>
                <w:szCs w:val="28"/>
              </w:rPr>
              <w:t>2</w:t>
            </w:r>
            <w:r w:rsidR="00FB52FD">
              <w:rPr>
                <w:rFonts w:ascii="Times New Roman" w:hAnsi="Times New Roman"/>
                <w:sz w:val="28"/>
                <w:szCs w:val="28"/>
              </w:rPr>
              <w:t>00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000,0 рублей</w:t>
            </w:r>
            <w:r w:rsidR="00257F0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62739" w:rsidRPr="00FD48C7" w:rsidTr="000C2B68">
        <w:trPr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2739" w:rsidRPr="000C2B68" w:rsidRDefault="00162739" w:rsidP="000C2B6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</w:t>
            </w:r>
            <w:r w:rsidR="00933BE5">
              <w:rPr>
                <w:rFonts w:ascii="Times New Roman" w:hAnsi="Times New Roman"/>
                <w:sz w:val="28"/>
                <w:szCs w:val="28"/>
              </w:rPr>
              <w:t xml:space="preserve"> муниципальной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программы 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62739" w:rsidRPr="00FD48C7" w:rsidRDefault="00162739" w:rsidP="000C2B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48C7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FD48C7">
              <w:rPr>
                <w:rFonts w:ascii="Times New Roman" w:hAnsi="Times New Roman"/>
                <w:sz w:val="28"/>
                <w:szCs w:val="28"/>
              </w:rPr>
              <w:t xml:space="preserve">ведения о показателях (индикаторах) муниципальной  программы  и их значениях </w:t>
            </w:r>
          </w:p>
          <w:p w:rsidR="00162739" w:rsidRPr="000C2B68" w:rsidRDefault="00162739" w:rsidP="000C2B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48C7">
              <w:rPr>
                <w:rFonts w:ascii="Times New Roman" w:hAnsi="Times New Roman"/>
                <w:sz w:val="28"/>
                <w:szCs w:val="28"/>
              </w:rPr>
              <w:t>представлены</w:t>
            </w:r>
            <w:proofErr w:type="gramEnd"/>
            <w:r w:rsidRPr="00FD48C7">
              <w:rPr>
                <w:rFonts w:ascii="Times New Roman" w:hAnsi="Times New Roman"/>
                <w:sz w:val="28"/>
                <w:szCs w:val="28"/>
              </w:rPr>
              <w:t xml:space="preserve"> в таблице 1</w:t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:rsidR="00F935D2" w:rsidRDefault="00F935D2" w:rsidP="00F935D2">
      <w:pPr>
        <w:pStyle w:val="a6"/>
        <w:spacing w:after="0" w:line="240" w:lineRule="auto"/>
        <w:ind w:left="851"/>
        <w:jc w:val="center"/>
        <w:rPr>
          <w:rFonts w:ascii="Times New Roman" w:hAnsi="Times New Roman"/>
          <w:bCs/>
          <w:sz w:val="28"/>
          <w:szCs w:val="28"/>
        </w:rPr>
      </w:pPr>
    </w:p>
    <w:p w:rsidR="00162739" w:rsidRPr="000C2B68" w:rsidRDefault="00162739" w:rsidP="000C2B68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C2B68">
        <w:rPr>
          <w:rFonts w:ascii="Times New Roman" w:hAnsi="Times New Roman"/>
          <w:bCs/>
          <w:sz w:val="28"/>
          <w:szCs w:val="28"/>
        </w:rPr>
        <w:lastRenderedPageBreak/>
        <w:t>Характеристика текущего состояния проблемы и обоснование необходимости ее решения программными  методами</w:t>
      </w:r>
    </w:p>
    <w:p w:rsidR="00162739" w:rsidRPr="000C2B68" w:rsidRDefault="00162739" w:rsidP="000C2B68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</w:p>
    <w:p w:rsidR="001D5461" w:rsidRPr="001D5461" w:rsidRDefault="001D5461" w:rsidP="00F316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5461">
        <w:rPr>
          <w:rFonts w:ascii="Times New Roman" w:hAnsi="Times New Roman" w:cs="Times New Roman"/>
          <w:sz w:val="28"/>
          <w:szCs w:val="28"/>
        </w:rPr>
        <w:t xml:space="preserve">Развитие институтов гражданского общества является одним из условий социально-экономического развития страны, ее регионов, районов и поселений. </w:t>
      </w:r>
    </w:p>
    <w:p w:rsidR="001D5461" w:rsidRPr="001D5461" w:rsidRDefault="001D5461" w:rsidP="00F316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D5461">
        <w:rPr>
          <w:rFonts w:ascii="Times New Roman" w:hAnsi="Times New Roman"/>
          <w:sz w:val="28"/>
          <w:szCs w:val="28"/>
        </w:rPr>
        <w:t>Формирование гражданского общества во многом определяется взаимодействием органов местного самоуправления с общественными образованиями, а также уровнем вовлеченности населения в процессы решения задач развития района. Именно поэтому взаимодействие населения и органов местного самоуправления должно становиться повседневной практикой, необходимо проведение работы по вовлечению жителей в решение важнейших вопросов местного значения, формирование институтов, способствующих повышению гражданской активности и социальной ответственности.</w:t>
      </w:r>
    </w:p>
    <w:p w:rsidR="001D5461" w:rsidRDefault="004B021E" w:rsidP="00F3164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461">
        <w:rPr>
          <w:rFonts w:ascii="Times New Roman" w:hAnsi="Times New Roman" w:cs="Times New Roman"/>
          <w:color w:val="000000"/>
          <w:sz w:val="28"/>
          <w:szCs w:val="28"/>
        </w:rPr>
        <w:t xml:space="preserve">Пожалуй, нет муниципалитета, в котором не было бы проблем местного значения. Водоснабжение, дороги, учреждения культуры и досуга, детские и спортивные площадки жизненно необходимы даже небольшому поселению, ведь именно их наличие и состояние определяет престижность населённого пункта и комфортность среды проживания. К сожалению, решить все вопросы по ремонту или строительству новых объектов местным бюджетам с их незначительным финансовым потенциалом в большинстве случаев невозможно. </w:t>
      </w:r>
    </w:p>
    <w:p w:rsidR="001D5461" w:rsidRDefault="001D5461" w:rsidP="00F3164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Уникальность </w:t>
      </w:r>
      <w:r w:rsidR="001A6D89">
        <w:rPr>
          <w:rFonts w:ascii="Times New Roman" w:hAnsi="Times New Roman" w:cs="Times New Roman"/>
          <w:color w:val="000000"/>
          <w:sz w:val="28"/>
          <w:szCs w:val="28"/>
        </w:rPr>
        <w:t xml:space="preserve">данной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программы в то</w:t>
      </w:r>
      <w:r w:rsidR="00F3164F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что  основную инициативу берут на себя жители, решая на общем собрании, какой проект они будут реализовывать и сколько собственных средств они готовы затратить на достижение результата. </w:t>
      </w:r>
    </w:p>
    <w:p w:rsidR="001D5461" w:rsidRDefault="001D5461" w:rsidP="00F3164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Поддержка гражданских инициатив осуществляется </w:t>
      </w:r>
      <w:r w:rsidR="00281BAF">
        <w:rPr>
          <w:rFonts w:ascii="Times New Roman" w:hAnsi="Times New Roman" w:cs="Times New Roman"/>
          <w:color w:val="000000"/>
          <w:sz w:val="28"/>
          <w:szCs w:val="28"/>
        </w:rPr>
        <w:t>путем выделения средств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предоставляемых муниципальным образованием из районного бюджета на конкурсной основе. Оставшуюся сумму, необходимую для реализации гражданских </w:t>
      </w:r>
      <w:r w:rsidR="00F3164F">
        <w:rPr>
          <w:rFonts w:ascii="Times New Roman" w:hAnsi="Times New Roman" w:cs="Times New Roman"/>
          <w:color w:val="000000"/>
          <w:sz w:val="28"/>
          <w:szCs w:val="28"/>
        </w:rPr>
        <w:t>инициатив вносят муниципальные образования, юридические и физические лица.</w:t>
      </w:r>
    </w:p>
    <w:p w:rsidR="002D416C" w:rsidRPr="001D5461" w:rsidRDefault="001D5461" w:rsidP="00CC61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D416C" w:rsidRPr="001D5461">
        <w:rPr>
          <w:rFonts w:ascii="Times New Roman" w:hAnsi="Times New Roman"/>
          <w:sz w:val="28"/>
          <w:szCs w:val="28"/>
        </w:rPr>
        <w:t xml:space="preserve">Настоящая </w:t>
      </w:r>
      <w:r w:rsidR="00CC6187">
        <w:rPr>
          <w:rFonts w:ascii="Times New Roman" w:hAnsi="Times New Roman"/>
          <w:sz w:val="28"/>
          <w:szCs w:val="28"/>
        </w:rPr>
        <w:t>п</w:t>
      </w:r>
      <w:r w:rsidR="002D416C" w:rsidRPr="001D5461">
        <w:rPr>
          <w:rFonts w:ascii="Times New Roman" w:hAnsi="Times New Roman"/>
          <w:sz w:val="28"/>
          <w:szCs w:val="28"/>
        </w:rPr>
        <w:t>рограмма позволит мобилизовать имеющиеся в распоряжении муниципального района ресурсы и обеспечить координацию их использования для достижения целей и задач  в области развития институтов и инициатив гражданского общества.</w:t>
      </w:r>
    </w:p>
    <w:p w:rsidR="002D416C" w:rsidRPr="001D5461" w:rsidRDefault="001D5461" w:rsidP="00CC61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D416C" w:rsidRPr="001D5461">
        <w:rPr>
          <w:rFonts w:ascii="Times New Roman" w:hAnsi="Times New Roman"/>
          <w:sz w:val="28"/>
          <w:szCs w:val="28"/>
        </w:rPr>
        <w:t xml:space="preserve">Программа </w:t>
      </w:r>
      <w:r w:rsidR="001F1DB5">
        <w:rPr>
          <w:rFonts w:ascii="Times New Roman" w:hAnsi="Times New Roman"/>
          <w:sz w:val="28"/>
          <w:szCs w:val="28"/>
        </w:rPr>
        <w:t xml:space="preserve">станет </w:t>
      </w:r>
      <w:r w:rsidR="002D416C" w:rsidRPr="001D5461">
        <w:rPr>
          <w:rFonts w:ascii="Times New Roman" w:hAnsi="Times New Roman"/>
          <w:sz w:val="28"/>
          <w:szCs w:val="28"/>
        </w:rPr>
        <w:t>начальным этапом комплексного и системного развития институтов гражданского общества в муниципальном районе.</w:t>
      </w:r>
    </w:p>
    <w:p w:rsidR="002D416C" w:rsidRPr="001D5461" w:rsidRDefault="002D416C" w:rsidP="001D54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ADE" w:rsidRDefault="00C25ADE" w:rsidP="000C2B6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162739" w:rsidRPr="000C2B68" w:rsidRDefault="00162739" w:rsidP="000C2B6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C2B68">
        <w:rPr>
          <w:sz w:val="28"/>
          <w:szCs w:val="28"/>
        </w:rPr>
        <w:t xml:space="preserve">2. Приоритеты и цели муниципальной политики </w:t>
      </w:r>
      <w:proofErr w:type="gramStart"/>
      <w:r w:rsidRPr="000C2B68">
        <w:rPr>
          <w:sz w:val="28"/>
          <w:szCs w:val="28"/>
        </w:rPr>
        <w:t>в</w:t>
      </w:r>
      <w:proofErr w:type="gramEnd"/>
      <w:r w:rsidRPr="000C2B68">
        <w:rPr>
          <w:sz w:val="28"/>
          <w:szCs w:val="28"/>
        </w:rPr>
        <w:t xml:space="preserve"> </w:t>
      </w:r>
    </w:p>
    <w:p w:rsidR="00162739" w:rsidRDefault="00162739" w:rsidP="000C2B6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C2B68">
        <w:rPr>
          <w:sz w:val="28"/>
          <w:szCs w:val="28"/>
        </w:rPr>
        <w:t xml:space="preserve">сфере </w:t>
      </w:r>
      <w:r w:rsidR="00316015">
        <w:rPr>
          <w:sz w:val="28"/>
          <w:szCs w:val="28"/>
        </w:rPr>
        <w:t>п</w:t>
      </w:r>
      <w:r w:rsidR="00316015" w:rsidRPr="00257F0C">
        <w:rPr>
          <w:bCs/>
          <w:sz w:val="28"/>
          <w:szCs w:val="28"/>
        </w:rPr>
        <w:t>оддержк</w:t>
      </w:r>
      <w:r w:rsidR="00316015">
        <w:rPr>
          <w:bCs/>
          <w:sz w:val="28"/>
          <w:szCs w:val="28"/>
        </w:rPr>
        <w:t>и</w:t>
      </w:r>
      <w:r w:rsidR="00316015" w:rsidRPr="00257F0C">
        <w:rPr>
          <w:bCs/>
          <w:sz w:val="28"/>
          <w:szCs w:val="28"/>
        </w:rPr>
        <w:t xml:space="preserve"> местных инициатив граждан </w:t>
      </w:r>
      <w:proofErr w:type="spellStart"/>
      <w:r w:rsidR="00316015" w:rsidRPr="00257F0C">
        <w:rPr>
          <w:bCs/>
          <w:sz w:val="28"/>
          <w:szCs w:val="28"/>
        </w:rPr>
        <w:t>Почепского</w:t>
      </w:r>
      <w:proofErr w:type="spellEnd"/>
      <w:r w:rsidR="00316015" w:rsidRPr="00257F0C">
        <w:rPr>
          <w:bCs/>
          <w:sz w:val="28"/>
          <w:szCs w:val="28"/>
        </w:rPr>
        <w:t xml:space="preserve"> района</w:t>
      </w:r>
      <w:r w:rsidR="00316015">
        <w:rPr>
          <w:sz w:val="28"/>
          <w:szCs w:val="28"/>
        </w:rPr>
        <w:t xml:space="preserve"> </w:t>
      </w:r>
    </w:p>
    <w:p w:rsidR="002028AF" w:rsidRDefault="002028AF" w:rsidP="009B2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B2A87" w:rsidRPr="00495AB0" w:rsidRDefault="009B2A87" w:rsidP="009B2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5AB0">
        <w:rPr>
          <w:rFonts w:ascii="Times New Roman" w:hAnsi="Times New Roman"/>
          <w:sz w:val="28"/>
          <w:szCs w:val="28"/>
        </w:rPr>
        <w:lastRenderedPageBreak/>
        <w:t xml:space="preserve">Целью </w:t>
      </w:r>
      <w:r w:rsidR="00933BE5">
        <w:rPr>
          <w:rFonts w:ascii="Times New Roman" w:hAnsi="Times New Roman"/>
          <w:sz w:val="28"/>
          <w:szCs w:val="28"/>
        </w:rPr>
        <w:t>муниципальной п</w:t>
      </w:r>
      <w:r w:rsidRPr="00495AB0">
        <w:rPr>
          <w:rFonts w:ascii="Times New Roman" w:hAnsi="Times New Roman"/>
          <w:sz w:val="28"/>
          <w:szCs w:val="28"/>
        </w:rPr>
        <w:t xml:space="preserve">рограммы является </w:t>
      </w:r>
      <w:r w:rsidR="00CC6187" w:rsidRPr="006B0D74">
        <w:rPr>
          <w:rFonts w:ascii="Times New Roman" w:hAnsi="Times New Roman"/>
          <w:sz w:val="28"/>
          <w:szCs w:val="28"/>
        </w:rPr>
        <w:t xml:space="preserve">содействие развитию институтов и инициатив гражданского общества на территории </w:t>
      </w:r>
      <w:proofErr w:type="spellStart"/>
      <w:r w:rsidR="00CC6187" w:rsidRPr="006B0D7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C6187" w:rsidRPr="006B0D74">
        <w:rPr>
          <w:rFonts w:ascii="Times New Roman" w:hAnsi="Times New Roman"/>
          <w:sz w:val="28"/>
          <w:szCs w:val="28"/>
        </w:rPr>
        <w:t xml:space="preserve"> района</w:t>
      </w:r>
      <w:r w:rsidR="00CC6187">
        <w:rPr>
          <w:rFonts w:ascii="Times New Roman" w:hAnsi="Times New Roman"/>
          <w:sz w:val="28"/>
          <w:szCs w:val="28"/>
        </w:rPr>
        <w:t>.</w:t>
      </w:r>
    </w:p>
    <w:p w:rsidR="009B2A87" w:rsidRDefault="009B2A87" w:rsidP="009B2A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495AB0">
        <w:rPr>
          <w:rFonts w:ascii="Times New Roman" w:hAnsi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CC6187" w:rsidRDefault="00CC6187" w:rsidP="00CC61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«положительной» социальной активности населения;</w:t>
      </w:r>
    </w:p>
    <w:p w:rsidR="00CC6187" w:rsidRDefault="00CC6187" w:rsidP="00CC61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развитие механизмов взаимодействия власти и населения, повышение уровня доверия населения к власти за счет его участия в выявлении и решении социальных проблем; </w:t>
      </w:r>
    </w:p>
    <w:p w:rsidR="00CC6187" w:rsidRPr="00495AB0" w:rsidRDefault="00CC6187" w:rsidP="00CC61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повышение эффективности бюджетных расходов за счет вовлечения общественности в процессы принятия решений на местном уровне и усиления общественного контроля над действиями органов местного самоуправления.</w:t>
      </w:r>
    </w:p>
    <w:p w:rsidR="00CC6187" w:rsidRDefault="00CC6187" w:rsidP="009B2A87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162739" w:rsidRPr="000C2B68" w:rsidRDefault="00162739" w:rsidP="009B2A87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3. Сроки реализации муниципальной программы</w:t>
      </w:r>
    </w:p>
    <w:p w:rsidR="00162739" w:rsidRPr="000C2B68" w:rsidRDefault="00162739" w:rsidP="000C2B68">
      <w:pPr>
        <w:pStyle w:val="a6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C2B68">
        <w:rPr>
          <w:rFonts w:ascii="Times New Roman" w:hAnsi="Times New Roman"/>
          <w:sz w:val="28"/>
          <w:szCs w:val="28"/>
        </w:rPr>
        <w:t>программы рассчитана на 201</w:t>
      </w:r>
      <w:r w:rsidR="00D57F5B">
        <w:rPr>
          <w:rFonts w:ascii="Times New Roman" w:hAnsi="Times New Roman"/>
          <w:sz w:val="28"/>
          <w:szCs w:val="28"/>
        </w:rPr>
        <w:t>7</w:t>
      </w:r>
      <w:r w:rsidRPr="000C2B68">
        <w:rPr>
          <w:rFonts w:ascii="Times New Roman" w:hAnsi="Times New Roman"/>
          <w:sz w:val="28"/>
          <w:szCs w:val="28"/>
        </w:rPr>
        <w:t>-20</w:t>
      </w:r>
      <w:r w:rsidR="00773793">
        <w:rPr>
          <w:rFonts w:ascii="Times New Roman" w:hAnsi="Times New Roman"/>
          <w:sz w:val="28"/>
          <w:szCs w:val="28"/>
        </w:rPr>
        <w:t>19</w:t>
      </w:r>
      <w:r w:rsidRPr="000C2B68">
        <w:rPr>
          <w:rFonts w:ascii="Times New Roman" w:hAnsi="Times New Roman"/>
          <w:sz w:val="28"/>
          <w:szCs w:val="28"/>
        </w:rPr>
        <w:t xml:space="preserve"> годы.</w:t>
      </w:r>
    </w:p>
    <w:p w:rsidR="00162739" w:rsidRPr="000C2B68" w:rsidRDefault="00162739" w:rsidP="000C2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4. Информация о ресурсном обеспечении муниципальной программы</w:t>
      </w:r>
    </w:p>
    <w:p w:rsidR="00E4297E" w:rsidRPr="000C2B68" w:rsidRDefault="00162739" w:rsidP="00E4297E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Общий объем средств, предусмотренных на реализацию муниципальной программы</w:t>
      </w:r>
      <w:r w:rsidR="009B2A87">
        <w:rPr>
          <w:rFonts w:ascii="Times New Roman" w:hAnsi="Times New Roman"/>
          <w:sz w:val="28"/>
          <w:szCs w:val="28"/>
        </w:rPr>
        <w:t xml:space="preserve"> </w:t>
      </w:r>
      <w:r w:rsidRPr="000C2B68">
        <w:rPr>
          <w:rFonts w:ascii="Times New Roman" w:hAnsi="Times New Roman"/>
          <w:sz w:val="28"/>
          <w:szCs w:val="28"/>
        </w:rPr>
        <w:t xml:space="preserve">- </w:t>
      </w:r>
      <w:r w:rsidR="00CD6789">
        <w:rPr>
          <w:rFonts w:ascii="Times New Roman" w:hAnsi="Times New Roman"/>
          <w:sz w:val="28"/>
          <w:szCs w:val="28"/>
        </w:rPr>
        <w:t>6</w:t>
      </w:r>
      <w:r w:rsidR="00773793">
        <w:rPr>
          <w:rFonts w:ascii="Times New Roman" w:hAnsi="Times New Roman"/>
          <w:sz w:val="28"/>
          <w:szCs w:val="28"/>
        </w:rPr>
        <w:t>0</w:t>
      </w:r>
      <w:r w:rsidR="00E4297E">
        <w:rPr>
          <w:rFonts w:ascii="Times New Roman" w:hAnsi="Times New Roman"/>
          <w:sz w:val="28"/>
          <w:szCs w:val="28"/>
        </w:rPr>
        <w:t xml:space="preserve">0000,0 </w:t>
      </w:r>
      <w:r w:rsidR="00E4297E" w:rsidRPr="000C2B68">
        <w:rPr>
          <w:rFonts w:ascii="Times New Roman" w:hAnsi="Times New Roman"/>
          <w:sz w:val="28"/>
          <w:szCs w:val="28"/>
        </w:rPr>
        <w:t>рублей, в том числе</w:t>
      </w:r>
    </w:p>
    <w:p w:rsidR="00E4297E" w:rsidRPr="000C2B68" w:rsidRDefault="00E4297E" w:rsidP="00E4297E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0C2B68">
        <w:rPr>
          <w:rFonts w:ascii="Times New Roman" w:hAnsi="Times New Roman"/>
          <w:sz w:val="28"/>
          <w:szCs w:val="28"/>
        </w:rPr>
        <w:t>-</w:t>
      </w:r>
      <w:r w:rsidR="00CD6789">
        <w:rPr>
          <w:rFonts w:ascii="Times New Roman" w:hAnsi="Times New Roman"/>
          <w:sz w:val="28"/>
          <w:szCs w:val="28"/>
        </w:rPr>
        <w:t>2</w:t>
      </w:r>
      <w:r w:rsidR="0077379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0000</w:t>
      </w:r>
      <w:r w:rsidRPr="000C2B68">
        <w:rPr>
          <w:rFonts w:ascii="Times New Roman" w:hAnsi="Times New Roman"/>
          <w:sz w:val="28"/>
          <w:szCs w:val="28"/>
        </w:rPr>
        <w:t>,0 рублей;</w:t>
      </w:r>
    </w:p>
    <w:p w:rsidR="00E4297E" w:rsidRPr="000C2B68" w:rsidRDefault="00E4297E" w:rsidP="00E4297E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0C2B68">
        <w:rPr>
          <w:rFonts w:ascii="Times New Roman" w:hAnsi="Times New Roman"/>
          <w:sz w:val="28"/>
          <w:szCs w:val="28"/>
        </w:rPr>
        <w:t>-</w:t>
      </w:r>
      <w:r w:rsidR="00CD678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00</w:t>
      </w:r>
      <w:r w:rsidRPr="000C2B68">
        <w:rPr>
          <w:rFonts w:ascii="Times New Roman" w:hAnsi="Times New Roman"/>
          <w:sz w:val="28"/>
          <w:szCs w:val="28"/>
        </w:rPr>
        <w:t>000,0 рублей;</w:t>
      </w:r>
    </w:p>
    <w:p w:rsidR="00E4297E" w:rsidRPr="000C2B68" w:rsidRDefault="00E4297E" w:rsidP="00E4297E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0C2B68">
        <w:rPr>
          <w:rFonts w:ascii="Times New Roman" w:hAnsi="Times New Roman"/>
          <w:sz w:val="28"/>
          <w:szCs w:val="28"/>
        </w:rPr>
        <w:t>-</w:t>
      </w:r>
      <w:r w:rsidR="00CD678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00</w:t>
      </w:r>
      <w:r w:rsidRPr="000C2B68">
        <w:rPr>
          <w:rFonts w:ascii="Times New Roman" w:hAnsi="Times New Roman"/>
          <w:sz w:val="28"/>
          <w:szCs w:val="28"/>
        </w:rPr>
        <w:t>000,0 рублей</w:t>
      </w:r>
      <w:r w:rsidR="00773793">
        <w:rPr>
          <w:rFonts w:ascii="Times New Roman" w:hAnsi="Times New Roman"/>
          <w:sz w:val="28"/>
          <w:szCs w:val="28"/>
        </w:rPr>
        <w:t>.</w:t>
      </w:r>
    </w:p>
    <w:p w:rsidR="00162739" w:rsidRPr="000C2B68" w:rsidRDefault="00162739" w:rsidP="000C2B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2739" w:rsidRDefault="00162739" w:rsidP="000C2B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5. Основные меры правового регулирования, направленные на достижение цели и конечных результатов муниципальной программы.</w:t>
      </w:r>
    </w:p>
    <w:p w:rsidR="00BA1705" w:rsidRDefault="00BA1705" w:rsidP="000C2B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A1705" w:rsidRDefault="00BA1705" w:rsidP="00BA170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Основные меры правового регулирования в соответствующей сфере, необходимые для принятия в период реализации муниципальной программы и направленные на достижение ее целей и конечных результатов, представлены в таблице</w:t>
      </w:r>
    </w:p>
    <w:p w:rsidR="00BA1705" w:rsidRPr="000C2B68" w:rsidRDefault="00BA1705" w:rsidP="000C2B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070"/>
        <w:gridCol w:w="3681"/>
        <w:gridCol w:w="2127"/>
        <w:gridCol w:w="1417"/>
      </w:tblGrid>
      <w:tr w:rsidR="002028AF" w:rsidRPr="002028AF" w:rsidTr="00CD6789">
        <w:tc>
          <w:tcPr>
            <w:tcW w:w="594" w:type="dxa"/>
            <w:shd w:val="clear" w:color="auto" w:fill="auto"/>
          </w:tcPr>
          <w:p w:rsidR="00BA1705" w:rsidRPr="002028AF" w:rsidRDefault="00BA1705" w:rsidP="002028A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2028A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028A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070" w:type="dxa"/>
            <w:shd w:val="clear" w:color="auto" w:fill="auto"/>
          </w:tcPr>
          <w:p w:rsidR="00BA1705" w:rsidRPr="002028AF" w:rsidRDefault="00BA1705" w:rsidP="002028A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t>Вид нормативного правового акта</w:t>
            </w:r>
          </w:p>
        </w:tc>
        <w:tc>
          <w:tcPr>
            <w:tcW w:w="3681" w:type="dxa"/>
            <w:shd w:val="clear" w:color="auto" w:fill="auto"/>
          </w:tcPr>
          <w:p w:rsidR="00BA1705" w:rsidRPr="002028AF" w:rsidRDefault="00BA1705" w:rsidP="002028A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t>Основные положения нормативного правового акта</w:t>
            </w:r>
          </w:p>
        </w:tc>
        <w:tc>
          <w:tcPr>
            <w:tcW w:w="2127" w:type="dxa"/>
            <w:shd w:val="clear" w:color="auto" w:fill="auto"/>
          </w:tcPr>
          <w:p w:rsidR="00BA1705" w:rsidRPr="002028AF" w:rsidRDefault="00BA1705" w:rsidP="002028A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t>Ответственный исполнитель, соисполнитель программы</w:t>
            </w:r>
          </w:p>
        </w:tc>
        <w:tc>
          <w:tcPr>
            <w:tcW w:w="1417" w:type="dxa"/>
            <w:shd w:val="clear" w:color="auto" w:fill="auto"/>
          </w:tcPr>
          <w:p w:rsidR="00BA1705" w:rsidRPr="002028AF" w:rsidRDefault="00BA1705" w:rsidP="002028A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2028AF">
              <w:rPr>
                <w:rFonts w:ascii="Times New Roman" w:hAnsi="Times New Roman"/>
                <w:sz w:val="28"/>
                <w:szCs w:val="28"/>
              </w:rPr>
              <w:t>Ожидае</w:t>
            </w:r>
            <w:r w:rsidR="00CD6789">
              <w:rPr>
                <w:rFonts w:ascii="Times New Roman" w:hAnsi="Times New Roman"/>
                <w:sz w:val="28"/>
                <w:szCs w:val="28"/>
              </w:rPr>
              <w:t>-</w:t>
            </w:r>
            <w:r w:rsidRPr="002028AF">
              <w:rPr>
                <w:rFonts w:ascii="Times New Roman" w:hAnsi="Times New Roman"/>
                <w:sz w:val="28"/>
                <w:szCs w:val="28"/>
              </w:rPr>
              <w:t>мый</w:t>
            </w:r>
            <w:proofErr w:type="spellEnd"/>
            <w:proofErr w:type="gramEnd"/>
            <w:r w:rsidRPr="002028AF">
              <w:rPr>
                <w:rFonts w:ascii="Times New Roman" w:hAnsi="Times New Roman"/>
                <w:sz w:val="28"/>
                <w:szCs w:val="28"/>
              </w:rPr>
              <w:t xml:space="preserve"> срок принятия</w:t>
            </w:r>
          </w:p>
        </w:tc>
      </w:tr>
      <w:tr w:rsidR="00C25ADE" w:rsidRPr="002028AF" w:rsidTr="00CD6789">
        <w:tc>
          <w:tcPr>
            <w:tcW w:w="594" w:type="dxa"/>
            <w:shd w:val="clear" w:color="auto" w:fill="auto"/>
          </w:tcPr>
          <w:p w:rsidR="00C25ADE" w:rsidRPr="002028AF" w:rsidRDefault="00C25ADE" w:rsidP="00043D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0" w:type="dxa"/>
            <w:shd w:val="clear" w:color="auto" w:fill="auto"/>
          </w:tcPr>
          <w:p w:rsidR="00C25ADE" w:rsidRPr="002028AF" w:rsidRDefault="00C25ADE" w:rsidP="00043D4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2028AF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proofErr w:type="spellEnd"/>
            <w:r w:rsidRPr="002028AF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681" w:type="dxa"/>
            <w:shd w:val="clear" w:color="auto" w:fill="auto"/>
          </w:tcPr>
          <w:p w:rsidR="00C25ADE" w:rsidRPr="002028AF" w:rsidRDefault="00C25ADE" w:rsidP="00281BAF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bCs/>
                <w:sz w:val="28"/>
              </w:rPr>
              <w:t xml:space="preserve">Об утверждении </w:t>
            </w:r>
            <w:r w:rsidR="00D77299">
              <w:rPr>
                <w:rFonts w:ascii="Times New Roman" w:hAnsi="Times New Roman"/>
                <w:bCs/>
                <w:sz w:val="28"/>
              </w:rPr>
              <w:t xml:space="preserve">Порядка </w:t>
            </w:r>
            <w:r w:rsidR="00281BAF">
              <w:rPr>
                <w:rFonts w:ascii="Times New Roman" w:hAnsi="Times New Roman"/>
                <w:bCs/>
                <w:sz w:val="28"/>
              </w:rPr>
              <w:t xml:space="preserve">выделения средств </w:t>
            </w:r>
            <w:r w:rsidRPr="002028AF">
              <w:rPr>
                <w:rFonts w:ascii="Times New Roman" w:hAnsi="Times New Roman"/>
                <w:bCs/>
                <w:sz w:val="28"/>
              </w:rPr>
              <w:t xml:space="preserve">из бюджета </w:t>
            </w:r>
            <w:proofErr w:type="spellStart"/>
            <w:r w:rsidRPr="002028AF">
              <w:rPr>
                <w:rFonts w:ascii="Times New Roman" w:hAnsi="Times New Roman"/>
                <w:bCs/>
                <w:sz w:val="28"/>
              </w:rPr>
              <w:t>Почепского</w:t>
            </w:r>
            <w:proofErr w:type="spellEnd"/>
            <w:r w:rsidRPr="002028AF">
              <w:rPr>
                <w:rFonts w:ascii="Times New Roman" w:hAnsi="Times New Roman"/>
                <w:bCs/>
                <w:sz w:val="28"/>
              </w:rPr>
              <w:t xml:space="preserve"> муниципального района бюджетам муниципальных образований </w:t>
            </w:r>
            <w:proofErr w:type="spellStart"/>
            <w:r w:rsidRPr="002028AF">
              <w:rPr>
                <w:rFonts w:ascii="Times New Roman" w:hAnsi="Times New Roman"/>
                <w:bCs/>
                <w:sz w:val="28"/>
              </w:rPr>
              <w:t>Почепского</w:t>
            </w:r>
            <w:proofErr w:type="spellEnd"/>
            <w:r w:rsidRPr="002028AF">
              <w:rPr>
                <w:rFonts w:ascii="Times New Roman" w:hAnsi="Times New Roman"/>
                <w:bCs/>
                <w:sz w:val="28"/>
              </w:rPr>
              <w:t xml:space="preserve"> района на реализацию </w:t>
            </w:r>
            <w:r w:rsidRPr="002028AF">
              <w:rPr>
                <w:rFonts w:ascii="Times New Roman" w:hAnsi="Times New Roman"/>
                <w:bCs/>
                <w:sz w:val="28"/>
              </w:rPr>
              <w:lastRenderedPageBreak/>
              <w:t xml:space="preserve">проектов развития территорий муниципальных образований </w:t>
            </w:r>
            <w:proofErr w:type="spellStart"/>
            <w:r w:rsidRPr="002028AF">
              <w:rPr>
                <w:rFonts w:ascii="Times New Roman" w:hAnsi="Times New Roman"/>
                <w:bCs/>
                <w:sz w:val="28"/>
              </w:rPr>
              <w:t>Почепского</w:t>
            </w:r>
            <w:proofErr w:type="spellEnd"/>
            <w:r w:rsidRPr="002028AF">
              <w:rPr>
                <w:rFonts w:ascii="Times New Roman" w:hAnsi="Times New Roman"/>
                <w:bCs/>
                <w:sz w:val="28"/>
              </w:rPr>
              <w:t xml:space="preserve"> района, основанных на местных инициативах</w:t>
            </w:r>
          </w:p>
        </w:tc>
        <w:tc>
          <w:tcPr>
            <w:tcW w:w="2127" w:type="dxa"/>
            <w:shd w:val="clear" w:color="auto" w:fill="auto"/>
          </w:tcPr>
          <w:p w:rsidR="00C25ADE" w:rsidRPr="002028AF" w:rsidRDefault="00C25ADE" w:rsidP="00043D4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 w:rsidRPr="002028AF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proofErr w:type="spellEnd"/>
            <w:r w:rsidRPr="002028AF">
              <w:rPr>
                <w:rFonts w:ascii="Times New Roman" w:hAnsi="Times New Roman"/>
                <w:sz w:val="28"/>
                <w:szCs w:val="28"/>
              </w:rPr>
              <w:t xml:space="preserve"> района, финансовое управление</w:t>
            </w:r>
          </w:p>
        </w:tc>
        <w:tc>
          <w:tcPr>
            <w:tcW w:w="1417" w:type="dxa"/>
            <w:shd w:val="clear" w:color="auto" w:fill="auto"/>
          </w:tcPr>
          <w:p w:rsidR="00D77299" w:rsidRDefault="00D77299" w:rsidP="00043D4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C25ADE" w:rsidRPr="002028AF">
              <w:rPr>
                <w:rFonts w:ascii="Times New Roman" w:hAnsi="Times New Roman"/>
                <w:sz w:val="28"/>
                <w:szCs w:val="28"/>
              </w:rPr>
              <w:t>нвар</w:t>
            </w:r>
            <w:proofErr w:type="gramStart"/>
            <w:r w:rsidR="00C25ADE" w:rsidRPr="002028AF"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февраль</w:t>
            </w:r>
          </w:p>
          <w:p w:rsidR="00C25ADE" w:rsidRPr="002028AF" w:rsidRDefault="00C25ADE" w:rsidP="00043D4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C25ADE" w:rsidRPr="002028AF" w:rsidTr="00CD6789">
        <w:tc>
          <w:tcPr>
            <w:tcW w:w="594" w:type="dxa"/>
            <w:shd w:val="clear" w:color="auto" w:fill="auto"/>
          </w:tcPr>
          <w:p w:rsidR="00C25ADE" w:rsidRPr="002028AF" w:rsidRDefault="00C25ADE" w:rsidP="00043D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070" w:type="dxa"/>
            <w:shd w:val="clear" w:color="auto" w:fill="auto"/>
          </w:tcPr>
          <w:p w:rsidR="00C25ADE" w:rsidRPr="002028AF" w:rsidRDefault="00C25ADE" w:rsidP="00043D4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2028AF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proofErr w:type="spellEnd"/>
            <w:r w:rsidRPr="002028AF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681" w:type="dxa"/>
            <w:shd w:val="clear" w:color="auto" w:fill="auto"/>
          </w:tcPr>
          <w:p w:rsidR="00C25ADE" w:rsidRPr="002028AF" w:rsidRDefault="00C25ADE" w:rsidP="00CD678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D77299">
              <w:rPr>
                <w:rFonts w:ascii="Times New Roman" w:hAnsi="Times New Roman" w:cs="Times New Roman"/>
                <w:sz w:val="28"/>
                <w:szCs w:val="28"/>
              </w:rPr>
              <w:t>Порядка выделения средств из бюджета МО «Город Почеп»</w:t>
            </w:r>
            <w:r w:rsidR="00CD67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1" w:name="P109"/>
            <w:bookmarkEnd w:id="1"/>
            <w:r w:rsidR="00CD6789" w:rsidRPr="002028AF">
              <w:rPr>
                <w:rFonts w:ascii="Times New Roman" w:hAnsi="Times New Roman"/>
                <w:bCs/>
                <w:sz w:val="28"/>
              </w:rPr>
              <w:t>на реализацию проектов развития</w:t>
            </w:r>
            <w:r w:rsidR="00CD6789">
              <w:rPr>
                <w:rFonts w:ascii="Times New Roman" w:hAnsi="Times New Roman"/>
                <w:bCs/>
                <w:sz w:val="28"/>
              </w:rPr>
              <w:t xml:space="preserve"> </w:t>
            </w:r>
            <w:proofErr w:type="spellStart"/>
            <w:r w:rsidR="00CD6789">
              <w:rPr>
                <w:rFonts w:ascii="Times New Roman" w:hAnsi="Times New Roman"/>
                <w:bCs/>
                <w:sz w:val="28"/>
              </w:rPr>
              <w:t>Почепского</w:t>
            </w:r>
            <w:proofErr w:type="spellEnd"/>
            <w:r w:rsidR="00CD6789">
              <w:rPr>
                <w:rFonts w:ascii="Times New Roman" w:hAnsi="Times New Roman"/>
                <w:bCs/>
                <w:sz w:val="28"/>
              </w:rPr>
              <w:t xml:space="preserve"> городского поселения</w:t>
            </w:r>
            <w:r w:rsidR="00CD6789" w:rsidRPr="002028AF">
              <w:rPr>
                <w:rFonts w:ascii="Times New Roman" w:hAnsi="Times New Roman"/>
                <w:bCs/>
                <w:sz w:val="28"/>
              </w:rPr>
              <w:t>, основанных на местных инициативах</w:t>
            </w:r>
          </w:p>
        </w:tc>
        <w:tc>
          <w:tcPr>
            <w:tcW w:w="2127" w:type="dxa"/>
            <w:shd w:val="clear" w:color="auto" w:fill="auto"/>
          </w:tcPr>
          <w:p w:rsidR="00C25ADE" w:rsidRPr="002028AF" w:rsidRDefault="00C25ADE" w:rsidP="00CD6789">
            <w:pPr>
              <w:autoSpaceDE w:val="0"/>
              <w:autoSpaceDN w:val="0"/>
              <w:adjustRightInd w:val="0"/>
              <w:spacing w:after="0" w:line="240" w:lineRule="auto"/>
              <w:ind w:right="-251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2028AF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proofErr w:type="spellEnd"/>
            <w:r w:rsidRPr="002028AF">
              <w:rPr>
                <w:rFonts w:ascii="Times New Roman" w:hAnsi="Times New Roman"/>
                <w:sz w:val="28"/>
                <w:szCs w:val="28"/>
              </w:rPr>
              <w:t xml:space="preserve"> района, финансовое управление</w:t>
            </w:r>
          </w:p>
        </w:tc>
        <w:tc>
          <w:tcPr>
            <w:tcW w:w="1417" w:type="dxa"/>
            <w:shd w:val="clear" w:color="auto" w:fill="auto"/>
          </w:tcPr>
          <w:p w:rsidR="00CD6789" w:rsidRDefault="00CD6789" w:rsidP="00CD678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2028AF">
              <w:rPr>
                <w:rFonts w:ascii="Times New Roman" w:hAnsi="Times New Roman"/>
                <w:sz w:val="28"/>
                <w:szCs w:val="28"/>
              </w:rPr>
              <w:t>нвар</w:t>
            </w:r>
            <w:proofErr w:type="gramStart"/>
            <w:r w:rsidRPr="002028AF"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февраль</w:t>
            </w:r>
          </w:p>
          <w:p w:rsidR="00C25ADE" w:rsidRPr="002028AF" w:rsidRDefault="00CD6789" w:rsidP="00CD67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D77299" w:rsidRPr="002028AF" w:rsidTr="00CD6789">
        <w:tc>
          <w:tcPr>
            <w:tcW w:w="594" w:type="dxa"/>
            <w:shd w:val="clear" w:color="auto" w:fill="auto"/>
          </w:tcPr>
          <w:p w:rsidR="00D77299" w:rsidRPr="002028AF" w:rsidRDefault="00D77299" w:rsidP="00043D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70" w:type="dxa"/>
            <w:shd w:val="clear" w:color="auto" w:fill="auto"/>
          </w:tcPr>
          <w:p w:rsidR="00D77299" w:rsidRPr="002028AF" w:rsidRDefault="00D77299" w:rsidP="00BF24C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2028AF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proofErr w:type="spellEnd"/>
            <w:r w:rsidRPr="002028AF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681" w:type="dxa"/>
            <w:shd w:val="clear" w:color="auto" w:fill="auto"/>
          </w:tcPr>
          <w:p w:rsidR="00D77299" w:rsidRPr="002028AF" w:rsidRDefault="00D77299" w:rsidP="00CD678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положения о конкурсной комиссии и состава конкурсной комиссии по проведению конкурсного </w:t>
            </w:r>
            <w:proofErr w:type="gramStart"/>
            <w:r w:rsidRPr="002028AF">
              <w:rPr>
                <w:rFonts w:ascii="Times New Roman" w:hAnsi="Times New Roman" w:cs="Times New Roman"/>
                <w:sz w:val="28"/>
                <w:szCs w:val="28"/>
              </w:rPr>
              <w:t>отбора  проектов  развития территорий муниципальных образований</w:t>
            </w:r>
            <w:proofErr w:type="gramEnd"/>
            <w:r w:rsidRPr="002028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28AF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2028AF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основанных на местных инициативах </w:t>
            </w:r>
          </w:p>
        </w:tc>
        <w:tc>
          <w:tcPr>
            <w:tcW w:w="2127" w:type="dxa"/>
            <w:shd w:val="clear" w:color="auto" w:fill="auto"/>
          </w:tcPr>
          <w:p w:rsidR="00D77299" w:rsidRPr="002028AF" w:rsidRDefault="00D77299" w:rsidP="00BF24C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28AF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2028AF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proofErr w:type="spellEnd"/>
            <w:r w:rsidRPr="002028AF">
              <w:rPr>
                <w:rFonts w:ascii="Times New Roman" w:hAnsi="Times New Roman"/>
                <w:sz w:val="28"/>
                <w:szCs w:val="28"/>
              </w:rPr>
              <w:t xml:space="preserve"> района, финансовое управление</w:t>
            </w:r>
          </w:p>
        </w:tc>
        <w:tc>
          <w:tcPr>
            <w:tcW w:w="1417" w:type="dxa"/>
            <w:shd w:val="clear" w:color="auto" w:fill="auto"/>
          </w:tcPr>
          <w:p w:rsidR="00CD6789" w:rsidRDefault="00CD6789" w:rsidP="00BF24C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D77299" w:rsidRPr="002028AF">
              <w:rPr>
                <w:rFonts w:ascii="Times New Roman" w:hAnsi="Times New Roman"/>
                <w:sz w:val="28"/>
                <w:szCs w:val="28"/>
              </w:rPr>
              <w:t>нварь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77299" w:rsidRPr="002028AF" w:rsidRDefault="00CD6789" w:rsidP="00BF24C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  <w:r w:rsidR="00D77299" w:rsidRPr="002028AF">
              <w:rPr>
                <w:rFonts w:ascii="Times New Roman" w:hAnsi="Times New Roman"/>
                <w:sz w:val="28"/>
                <w:szCs w:val="28"/>
              </w:rPr>
              <w:t xml:space="preserve"> 2017 года</w:t>
            </w:r>
          </w:p>
        </w:tc>
      </w:tr>
    </w:tbl>
    <w:p w:rsidR="00BA1705" w:rsidRDefault="00BA1705" w:rsidP="00BA170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BA1705" w:rsidRPr="000C2B68" w:rsidRDefault="00BA1705" w:rsidP="00BA1705">
      <w:pPr>
        <w:autoSpaceDE w:val="0"/>
        <w:autoSpaceDN w:val="0"/>
        <w:adjustRightInd w:val="0"/>
        <w:spacing w:after="0" w:line="240" w:lineRule="auto"/>
        <w:ind w:firstLine="583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реализации муниципальной программы перечень мер правового регулирования, направленных на достижение целей и (или) конечных результатов муниципальной программы, может обновляться.</w:t>
      </w:r>
    </w:p>
    <w:p w:rsidR="00BA1705" w:rsidRDefault="00BA1705" w:rsidP="000C2B68">
      <w:pPr>
        <w:spacing w:after="0" w:line="240" w:lineRule="auto"/>
        <w:ind w:left="43" w:firstLine="540"/>
        <w:jc w:val="center"/>
        <w:rPr>
          <w:rFonts w:ascii="Times New Roman" w:hAnsi="Times New Roman"/>
          <w:sz w:val="28"/>
          <w:szCs w:val="28"/>
        </w:rPr>
      </w:pPr>
    </w:p>
    <w:p w:rsidR="00162739" w:rsidRPr="000C2B68" w:rsidRDefault="00162739" w:rsidP="000C2B68">
      <w:pPr>
        <w:spacing w:after="0" w:line="240" w:lineRule="auto"/>
        <w:ind w:left="43"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C2B68">
        <w:rPr>
          <w:rFonts w:ascii="Times New Roman" w:hAnsi="Times New Roman"/>
          <w:sz w:val="28"/>
          <w:szCs w:val="28"/>
        </w:rPr>
        <w:t>. Состав муниципальной программы</w:t>
      </w:r>
    </w:p>
    <w:p w:rsidR="00162739" w:rsidRPr="000C2B68" w:rsidRDefault="00162739" w:rsidP="000C2B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 xml:space="preserve">Муниципальная программа включает в себя основные </w:t>
      </w:r>
      <w:proofErr w:type="gramStart"/>
      <w:r w:rsidRPr="000C2B68">
        <w:rPr>
          <w:rFonts w:ascii="Times New Roman" w:hAnsi="Times New Roman"/>
          <w:sz w:val="28"/>
          <w:szCs w:val="28"/>
        </w:rPr>
        <w:t>мероприятия</w:t>
      </w:r>
      <w:proofErr w:type="gramEnd"/>
      <w:r w:rsidRPr="000C2B68">
        <w:rPr>
          <w:rFonts w:ascii="Times New Roman" w:hAnsi="Times New Roman"/>
          <w:sz w:val="28"/>
          <w:szCs w:val="28"/>
        </w:rPr>
        <w:t xml:space="preserve"> которые отражены в плане реализации муниципальной программы (приложение 1). </w:t>
      </w:r>
    </w:p>
    <w:p w:rsidR="00162739" w:rsidRPr="00B3045C" w:rsidRDefault="00162739" w:rsidP="00B304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739" w:rsidRPr="001C64D0" w:rsidRDefault="00162739" w:rsidP="0052126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1C64D0">
        <w:rPr>
          <w:rFonts w:ascii="Times New Roman" w:hAnsi="Times New Roman"/>
          <w:sz w:val="28"/>
          <w:szCs w:val="28"/>
        </w:rPr>
        <w:t xml:space="preserve">. </w:t>
      </w:r>
      <w:r w:rsidRPr="001C64D0">
        <w:rPr>
          <w:rFonts w:ascii="Times New Roman" w:hAnsi="Times New Roman"/>
          <w:sz w:val="28"/>
          <w:szCs w:val="28"/>
          <w:lang w:val="en-US"/>
        </w:rPr>
        <w:t>C</w:t>
      </w:r>
      <w:r w:rsidRPr="001C64D0">
        <w:rPr>
          <w:rFonts w:ascii="Times New Roman" w:hAnsi="Times New Roman"/>
          <w:sz w:val="28"/>
          <w:szCs w:val="28"/>
        </w:rPr>
        <w:t xml:space="preserve">ведения о показателях (индикаторах) </w:t>
      </w:r>
      <w:proofErr w:type="gramStart"/>
      <w:r w:rsidRPr="001C64D0">
        <w:rPr>
          <w:rFonts w:ascii="Times New Roman" w:hAnsi="Times New Roman"/>
          <w:sz w:val="28"/>
          <w:szCs w:val="28"/>
        </w:rPr>
        <w:t>муниципальной  программы</w:t>
      </w:r>
      <w:proofErr w:type="gramEnd"/>
      <w:r w:rsidRPr="001C64D0">
        <w:rPr>
          <w:rFonts w:ascii="Times New Roman" w:hAnsi="Times New Roman"/>
          <w:sz w:val="28"/>
          <w:szCs w:val="28"/>
        </w:rPr>
        <w:t xml:space="preserve">  и их значениях </w:t>
      </w:r>
    </w:p>
    <w:p w:rsidR="00726BF6" w:rsidRDefault="00162739" w:rsidP="0052126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26BF6" w:rsidRDefault="00726BF6" w:rsidP="00726B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Сведения о показателях (индикаторах) </w:t>
      </w:r>
      <w:r w:rsidR="00933BE5"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>
        <w:rPr>
          <w:rFonts w:ascii="Times New Roman" w:hAnsi="Times New Roman"/>
          <w:color w:val="000000"/>
          <w:sz w:val="28"/>
          <w:szCs w:val="28"/>
        </w:rPr>
        <w:t>программы представлены в т</w:t>
      </w:r>
      <w:r w:rsidRPr="009F0019">
        <w:rPr>
          <w:rFonts w:ascii="Times New Roman" w:hAnsi="Times New Roman"/>
          <w:color w:val="000000"/>
          <w:sz w:val="28"/>
          <w:szCs w:val="28"/>
        </w:rPr>
        <w:t>аблиц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9F00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3468">
        <w:rPr>
          <w:rFonts w:ascii="Times New Roman" w:hAnsi="Times New Roman"/>
          <w:color w:val="000000"/>
          <w:sz w:val="28"/>
          <w:szCs w:val="28"/>
        </w:rPr>
        <w:t>1.</w:t>
      </w:r>
    </w:p>
    <w:p w:rsidR="005A3468" w:rsidRDefault="008776B9" w:rsidP="00726B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625"/>
        <w:gridCol w:w="851"/>
        <w:gridCol w:w="1559"/>
        <w:gridCol w:w="1417"/>
        <w:gridCol w:w="1383"/>
      </w:tblGrid>
      <w:tr w:rsidR="00F168AA" w:rsidRPr="00F168AA" w:rsidTr="00F168AA">
        <w:trPr>
          <w:trHeight w:val="465"/>
        </w:trPr>
        <w:tc>
          <w:tcPr>
            <w:tcW w:w="594" w:type="dxa"/>
            <w:vMerge w:val="restart"/>
            <w:shd w:val="clear" w:color="auto" w:fill="auto"/>
          </w:tcPr>
          <w:p w:rsidR="00B47E17" w:rsidRPr="00F168AA" w:rsidRDefault="00B47E17" w:rsidP="00E4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68A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B47E17" w:rsidRPr="00F168AA" w:rsidRDefault="00B47E17" w:rsidP="00E4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168A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F168A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625" w:type="dxa"/>
            <w:vMerge w:val="restart"/>
            <w:shd w:val="clear" w:color="auto" w:fill="auto"/>
          </w:tcPr>
          <w:p w:rsidR="00B47E17" w:rsidRPr="00F168AA" w:rsidRDefault="00B47E17" w:rsidP="00E4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68AA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B47E17" w:rsidRPr="00F168AA" w:rsidRDefault="00B47E17" w:rsidP="00E4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68AA">
              <w:rPr>
                <w:rFonts w:ascii="Times New Roman" w:hAnsi="Times New Roman"/>
                <w:sz w:val="28"/>
                <w:szCs w:val="28"/>
              </w:rPr>
              <w:t>показателя (индикатора)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47E17" w:rsidRPr="00F168AA" w:rsidRDefault="00B47E17" w:rsidP="00E4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68AA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4359" w:type="dxa"/>
            <w:gridSpan w:val="3"/>
            <w:shd w:val="clear" w:color="auto" w:fill="auto"/>
          </w:tcPr>
          <w:p w:rsidR="00B47E17" w:rsidRPr="00F168AA" w:rsidRDefault="00B47E17" w:rsidP="00E4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68AA">
              <w:rPr>
                <w:rFonts w:ascii="Times New Roman" w:hAnsi="Times New Roman"/>
                <w:sz w:val="28"/>
                <w:szCs w:val="28"/>
              </w:rPr>
              <w:t>Целевые значения показателей (индикаторов)</w:t>
            </w:r>
          </w:p>
        </w:tc>
      </w:tr>
      <w:tr w:rsidR="00CC6187" w:rsidRPr="00F168AA" w:rsidTr="001F1DB5">
        <w:trPr>
          <w:trHeight w:val="495"/>
        </w:trPr>
        <w:tc>
          <w:tcPr>
            <w:tcW w:w="594" w:type="dxa"/>
            <w:vMerge/>
            <w:shd w:val="clear" w:color="auto" w:fill="auto"/>
          </w:tcPr>
          <w:p w:rsidR="00CC6187" w:rsidRPr="00F168AA" w:rsidRDefault="00CC6187" w:rsidP="00E4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5" w:type="dxa"/>
            <w:vMerge/>
            <w:shd w:val="clear" w:color="auto" w:fill="auto"/>
          </w:tcPr>
          <w:p w:rsidR="00CC6187" w:rsidRPr="00F168AA" w:rsidRDefault="00CC6187" w:rsidP="00E4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C6187" w:rsidRPr="00F168AA" w:rsidRDefault="00CC6187" w:rsidP="00E4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C6187" w:rsidRPr="00F168AA" w:rsidRDefault="00CC6187" w:rsidP="00E4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68AA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CC6187" w:rsidRPr="00F168AA" w:rsidRDefault="00CC6187" w:rsidP="00E4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68AA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383" w:type="dxa"/>
            <w:shd w:val="clear" w:color="auto" w:fill="auto"/>
          </w:tcPr>
          <w:p w:rsidR="00CC6187" w:rsidRPr="00F168AA" w:rsidRDefault="00CC6187" w:rsidP="00E42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68AA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</w:tr>
      <w:tr w:rsidR="00CC6187" w:rsidRPr="00F168AA" w:rsidTr="001F1DB5">
        <w:tc>
          <w:tcPr>
            <w:tcW w:w="594" w:type="dxa"/>
            <w:shd w:val="clear" w:color="auto" w:fill="auto"/>
          </w:tcPr>
          <w:p w:rsidR="00CC6187" w:rsidRPr="00F168AA" w:rsidRDefault="00CC6187" w:rsidP="00F16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68A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25" w:type="dxa"/>
            <w:shd w:val="clear" w:color="auto" w:fill="auto"/>
          </w:tcPr>
          <w:p w:rsidR="00CC6187" w:rsidRPr="00F168AA" w:rsidRDefault="001F1DB5" w:rsidP="002374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Реализация </w:t>
            </w:r>
            <w:r w:rsidR="002374A6">
              <w:rPr>
                <w:rFonts w:ascii="Times New Roman" w:hAnsi="Times New Roman"/>
                <w:sz w:val="28"/>
                <w:szCs w:val="28"/>
              </w:rPr>
              <w:t xml:space="preserve">адресных </w:t>
            </w:r>
            <w:r>
              <w:rPr>
                <w:rFonts w:ascii="Times New Roman" w:hAnsi="Times New Roman"/>
                <w:sz w:val="28"/>
                <w:szCs w:val="28"/>
              </w:rPr>
              <w:t>проект</w:t>
            </w:r>
            <w:r w:rsidR="002374A6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851" w:type="dxa"/>
            <w:shd w:val="clear" w:color="auto" w:fill="auto"/>
          </w:tcPr>
          <w:p w:rsidR="00CC6187" w:rsidRPr="00F168AA" w:rsidRDefault="002374A6" w:rsidP="00F16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C6187">
              <w:rPr>
                <w:rFonts w:ascii="Times New Roman" w:hAnsi="Times New Roman"/>
                <w:sz w:val="28"/>
                <w:szCs w:val="28"/>
              </w:rPr>
              <w:t>ол-во</w:t>
            </w:r>
          </w:p>
        </w:tc>
        <w:tc>
          <w:tcPr>
            <w:tcW w:w="1559" w:type="dxa"/>
            <w:shd w:val="clear" w:color="auto" w:fill="auto"/>
          </w:tcPr>
          <w:p w:rsidR="00CC6187" w:rsidRPr="00F168AA" w:rsidRDefault="00CD6789" w:rsidP="00F168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C6187" w:rsidRPr="00F168AA" w:rsidRDefault="00CD6789" w:rsidP="00F168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CC6187" w:rsidRPr="00F168AA" w:rsidRDefault="00CD6789" w:rsidP="00F168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A3468" w:rsidRDefault="005A3468" w:rsidP="00CD678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5A3468" w:rsidSect="003D0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84C65"/>
    <w:multiLevelType w:val="hybridMultilevel"/>
    <w:tmpl w:val="921A7B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65AB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5C483A"/>
    <w:multiLevelType w:val="multilevel"/>
    <w:tmpl w:val="0388B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0E9699F"/>
    <w:multiLevelType w:val="hybridMultilevel"/>
    <w:tmpl w:val="49A21F2A"/>
    <w:lvl w:ilvl="0" w:tplc="B0F06A1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51724388"/>
    <w:multiLevelType w:val="multilevel"/>
    <w:tmpl w:val="10DE7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2B5F04"/>
    <w:multiLevelType w:val="hybridMultilevel"/>
    <w:tmpl w:val="BDD2A30C"/>
    <w:lvl w:ilvl="0" w:tplc="93860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333F41"/>
    <w:multiLevelType w:val="multilevel"/>
    <w:tmpl w:val="93B89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191A"/>
    <w:rsid w:val="00014C3E"/>
    <w:rsid w:val="000A4EA5"/>
    <w:rsid w:val="000B7216"/>
    <w:rsid w:val="000C2B68"/>
    <w:rsid w:val="000D1423"/>
    <w:rsid w:val="00100224"/>
    <w:rsid w:val="00131297"/>
    <w:rsid w:val="00162739"/>
    <w:rsid w:val="001727F2"/>
    <w:rsid w:val="001A6D89"/>
    <w:rsid w:val="001B783C"/>
    <w:rsid w:val="001C48DF"/>
    <w:rsid w:val="001C64D0"/>
    <w:rsid w:val="001D5461"/>
    <w:rsid w:val="001F1DB5"/>
    <w:rsid w:val="002028AF"/>
    <w:rsid w:val="00212009"/>
    <w:rsid w:val="00234038"/>
    <w:rsid w:val="002374A6"/>
    <w:rsid w:val="002450AD"/>
    <w:rsid w:val="00257F0C"/>
    <w:rsid w:val="00281BAF"/>
    <w:rsid w:val="002B7C36"/>
    <w:rsid w:val="002C0F60"/>
    <w:rsid w:val="002D416C"/>
    <w:rsid w:val="00311158"/>
    <w:rsid w:val="0031520E"/>
    <w:rsid w:val="00316015"/>
    <w:rsid w:val="003570B3"/>
    <w:rsid w:val="0036467F"/>
    <w:rsid w:val="0038406D"/>
    <w:rsid w:val="003B1F53"/>
    <w:rsid w:val="003D0CB2"/>
    <w:rsid w:val="004233D6"/>
    <w:rsid w:val="004462D5"/>
    <w:rsid w:val="00494BFB"/>
    <w:rsid w:val="00497031"/>
    <w:rsid w:val="004B021E"/>
    <w:rsid w:val="004B3550"/>
    <w:rsid w:val="004C0E8B"/>
    <w:rsid w:val="004C180B"/>
    <w:rsid w:val="004C2FFC"/>
    <w:rsid w:val="004D2DDA"/>
    <w:rsid w:val="0052126E"/>
    <w:rsid w:val="005340CD"/>
    <w:rsid w:val="00574C99"/>
    <w:rsid w:val="00591B13"/>
    <w:rsid w:val="005A2D0D"/>
    <w:rsid w:val="005A3468"/>
    <w:rsid w:val="005B67FB"/>
    <w:rsid w:val="005E4B79"/>
    <w:rsid w:val="00617D8F"/>
    <w:rsid w:val="006428C9"/>
    <w:rsid w:val="006605A1"/>
    <w:rsid w:val="00693825"/>
    <w:rsid w:val="006B0D74"/>
    <w:rsid w:val="006C06F3"/>
    <w:rsid w:val="006F71BF"/>
    <w:rsid w:val="007018C3"/>
    <w:rsid w:val="00714636"/>
    <w:rsid w:val="00715FD2"/>
    <w:rsid w:val="007224D1"/>
    <w:rsid w:val="00726BF6"/>
    <w:rsid w:val="00773793"/>
    <w:rsid w:val="00797E71"/>
    <w:rsid w:val="007B47BB"/>
    <w:rsid w:val="007B7ED4"/>
    <w:rsid w:val="007D1551"/>
    <w:rsid w:val="00805F02"/>
    <w:rsid w:val="008241E4"/>
    <w:rsid w:val="00836954"/>
    <w:rsid w:val="008776B9"/>
    <w:rsid w:val="00891C1C"/>
    <w:rsid w:val="008F3810"/>
    <w:rsid w:val="008F744A"/>
    <w:rsid w:val="0091340E"/>
    <w:rsid w:val="00917082"/>
    <w:rsid w:val="009206CA"/>
    <w:rsid w:val="00924BEB"/>
    <w:rsid w:val="0093318B"/>
    <w:rsid w:val="00933BE5"/>
    <w:rsid w:val="00935AD3"/>
    <w:rsid w:val="0094434E"/>
    <w:rsid w:val="00966453"/>
    <w:rsid w:val="00994913"/>
    <w:rsid w:val="009B2A87"/>
    <w:rsid w:val="009B3466"/>
    <w:rsid w:val="00A5240C"/>
    <w:rsid w:val="00A61364"/>
    <w:rsid w:val="00A65FA5"/>
    <w:rsid w:val="00A94EDF"/>
    <w:rsid w:val="00AD26C0"/>
    <w:rsid w:val="00AF1865"/>
    <w:rsid w:val="00B01D8F"/>
    <w:rsid w:val="00B3045C"/>
    <w:rsid w:val="00B403EA"/>
    <w:rsid w:val="00B47E17"/>
    <w:rsid w:val="00BA1705"/>
    <w:rsid w:val="00BA3B0D"/>
    <w:rsid w:val="00BC1179"/>
    <w:rsid w:val="00BE470F"/>
    <w:rsid w:val="00BE66D9"/>
    <w:rsid w:val="00C00932"/>
    <w:rsid w:val="00C25ADE"/>
    <w:rsid w:val="00C628D8"/>
    <w:rsid w:val="00CA4789"/>
    <w:rsid w:val="00CC3915"/>
    <w:rsid w:val="00CC6187"/>
    <w:rsid w:val="00CD6789"/>
    <w:rsid w:val="00CE20E6"/>
    <w:rsid w:val="00D058AD"/>
    <w:rsid w:val="00D54F34"/>
    <w:rsid w:val="00D56095"/>
    <w:rsid w:val="00D57F5B"/>
    <w:rsid w:val="00D77299"/>
    <w:rsid w:val="00DF13B3"/>
    <w:rsid w:val="00DF766C"/>
    <w:rsid w:val="00E014F1"/>
    <w:rsid w:val="00E271D3"/>
    <w:rsid w:val="00E4297E"/>
    <w:rsid w:val="00E5705D"/>
    <w:rsid w:val="00EA2195"/>
    <w:rsid w:val="00EC66C3"/>
    <w:rsid w:val="00EE394D"/>
    <w:rsid w:val="00EF02D6"/>
    <w:rsid w:val="00EF0504"/>
    <w:rsid w:val="00F168AA"/>
    <w:rsid w:val="00F3164F"/>
    <w:rsid w:val="00F36EB7"/>
    <w:rsid w:val="00F662F8"/>
    <w:rsid w:val="00F935D2"/>
    <w:rsid w:val="00FB191A"/>
    <w:rsid w:val="00FB202F"/>
    <w:rsid w:val="00FB52FD"/>
    <w:rsid w:val="00FD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CB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B19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FB191A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FB191A"/>
    <w:rPr>
      <w:rFonts w:cs="Times New Roman"/>
    </w:rPr>
  </w:style>
  <w:style w:type="character" w:styleId="a5">
    <w:name w:val="Emphasis"/>
    <w:uiPriority w:val="99"/>
    <w:qFormat/>
    <w:rsid w:val="00FB191A"/>
    <w:rPr>
      <w:rFonts w:cs="Times New Roman"/>
      <w:i/>
      <w:iCs/>
    </w:rPr>
  </w:style>
  <w:style w:type="paragraph" w:styleId="a6">
    <w:name w:val="List Paragraph"/>
    <w:basedOn w:val="a"/>
    <w:uiPriority w:val="99"/>
    <w:qFormat/>
    <w:rsid w:val="004D2DDA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0A4EA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link w:val="a7"/>
    <w:uiPriority w:val="99"/>
    <w:locked/>
    <w:rsid w:val="000A4EA5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91C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uiPriority w:val="99"/>
    <w:rsid w:val="000B7216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4233D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rsid w:val="00DF13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DF13B3"/>
    <w:rPr>
      <w:rFonts w:cs="Times New Roman"/>
    </w:rPr>
  </w:style>
  <w:style w:type="character" w:styleId="aa">
    <w:name w:val="Hyperlink"/>
    <w:uiPriority w:val="99"/>
    <w:semiHidden/>
    <w:unhideWhenUsed/>
    <w:rsid w:val="00FB52FD"/>
    <w:rPr>
      <w:color w:val="0000FF"/>
      <w:u w:val="single"/>
    </w:rPr>
  </w:style>
  <w:style w:type="table" w:styleId="ab">
    <w:name w:val="Table Grid"/>
    <w:basedOn w:val="a1"/>
    <w:locked/>
    <w:rsid w:val="00B47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33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33BE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C06F3"/>
    <w:pPr>
      <w:widowControl w:val="0"/>
      <w:autoSpaceDE w:val="0"/>
      <w:autoSpaceDN w:val="0"/>
    </w:pPr>
    <w:rPr>
      <w:rFonts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09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7383D-6775-45F6-86B5-B386334C4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5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Аддмин</cp:lastModifiedBy>
  <cp:revision>95</cp:revision>
  <cp:lastPrinted>2016-11-17T09:37:00Z</cp:lastPrinted>
  <dcterms:created xsi:type="dcterms:W3CDTF">2014-12-18T20:56:00Z</dcterms:created>
  <dcterms:modified xsi:type="dcterms:W3CDTF">2016-11-24T08:11:00Z</dcterms:modified>
</cp:coreProperties>
</file>